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ab/>
        <w:tab/>
        <w:t xml:space="preserve">Austria Class Plan of Activities</w:t>
        <w:tab/>
        <w:t xml:space="preserve">22nd - 26th June </w:t>
        <w:tab/>
        <w:tab/>
        <w:t xml:space="preserve">*GC = Google Classroom</w:t>
      </w:r>
    </w:p>
    <w:p w:rsidR="00000000" w:rsidDel="00000000" w:rsidP="00000000" w:rsidRDefault="00000000" w:rsidRPr="00000000" w14:paraId="00000002">
      <w:pPr>
        <w:spacing w:line="276" w:lineRule="auto"/>
        <w:rPr/>
      </w:pPr>
      <w:r w:rsidDel="00000000" w:rsidR="00000000" w:rsidRPr="00000000">
        <w:rPr>
          <w:rtl w:val="0"/>
        </w:rPr>
      </w:r>
    </w:p>
    <w:tbl>
      <w:tblPr>
        <w:tblStyle w:val="Table1"/>
        <w:tblW w:w="14415.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610"/>
        <w:gridCol w:w="2610"/>
        <w:gridCol w:w="2610"/>
        <w:gridCol w:w="2610"/>
        <w:gridCol w:w="2610"/>
        <w:tblGridChange w:id="0">
          <w:tblGrid>
            <w:gridCol w:w="1365"/>
            <w:gridCol w:w="2610"/>
            <w:gridCol w:w="2610"/>
            <w:gridCol w:w="2610"/>
            <w:gridCol w:w="2610"/>
            <w:gridCol w:w="2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English</w:t>
            </w:r>
          </w:p>
          <w:p w:rsidR="00000000" w:rsidDel="00000000" w:rsidP="00000000" w:rsidRDefault="00000000" w:rsidRPr="00000000" w14:paraId="0000000A">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18"/>
                <w:szCs w:val="18"/>
              </w:rPr>
            </w:pPr>
            <w:r w:rsidDel="00000000" w:rsidR="00000000" w:rsidRPr="00000000">
              <w:rPr>
                <w:sz w:val="18"/>
                <w:szCs w:val="18"/>
                <w:rtl w:val="0"/>
              </w:rPr>
              <w:t xml:space="preserve">Spellbound Wk 34 Ex 1 </w:t>
            </w:r>
          </w:p>
          <w:p w:rsidR="00000000" w:rsidDel="00000000" w:rsidP="00000000" w:rsidRDefault="00000000" w:rsidRPr="00000000" w14:paraId="0000000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0D">
            <w:pPr>
              <w:widowControl w:val="0"/>
              <w:spacing w:line="240" w:lineRule="auto"/>
              <w:rPr>
                <w:sz w:val="18"/>
                <w:szCs w:val="18"/>
              </w:rPr>
            </w:pPr>
            <w:r w:rsidDel="00000000" w:rsidR="00000000" w:rsidRPr="00000000">
              <w:rPr>
                <w:sz w:val="18"/>
                <w:szCs w:val="18"/>
                <w:rtl w:val="0"/>
              </w:rPr>
              <w:t xml:space="preserve">Choose an activity from the Well-being calendar.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18"/>
                <w:szCs w:val="18"/>
              </w:rPr>
            </w:pPr>
            <w:r w:rsidDel="00000000" w:rsidR="00000000" w:rsidRPr="00000000">
              <w:rPr>
                <w:sz w:val="18"/>
                <w:szCs w:val="18"/>
                <w:rtl w:val="0"/>
              </w:rPr>
              <w:t xml:space="preserve">Spellbound Wk34 Ex 2 </w:t>
            </w:r>
          </w:p>
          <w:p w:rsidR="00000000" w:rsidDel="00000000" w:rsidP="00000000" w:rsidRDefault="00000000" w:rsidRPr="00000000" w14:paraId="0000000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0">
            <w:pPr>
              <w:widowControl w:val="0"/>
              <w:spacing w:line="240" w:lineRule="auto"/>
              <w:rPr>
                <w:sz w:val="18"/>
                <w:szCs w:val="18"/>
              </w:rPr>
            </w:pPr>
            <w:r w:rsidDel="00000000" w:rsidR="00000000" w:rsidRPr="00000000">
              <w:rPr>
                <w:sz w:val="18"/>
                <w:szCs w:val="18"/>
                <w:rtl w:val="0"/>
              </w:rPr>
              <w:t xml:space="preserve">Watch the video about what a motte and bailey is. https://www.youtube.com/watch?v=yxANUa0XHkA</w:t>
            </w:r>
          </w:p>
          <w:p w:rsidR="00000000" w:rsidDel="00000000" w:rsidP="00000000" w:rsidRDefault="00000000" w:rsidRPr="00000000" w14:paraId="0000001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2">
            <w:pPr>
              <w:widowControl w:val="0"/>
              <w:spacing w:line="240" w:lineRule="auto"/>
              <w:rPr>
                <w:sz w:val="18"/>
                <w:szCs w:val="18"/>
              </w:rPr>
            </w:pPr>
            <w:r w:rsidDel="00000000" w:rsidR="00000000" w:rsidRPr="00000000">
              <w:rPr>
                <w:sz w:val="18"/>
                <w:szCs w:val="18"/>
                <w:rtl w:val="0"/>
              </w:rPr>
              <w:t xml:space="preserve">‘’Motte and Bailey Castles” cloze procedure in your booklet.</w:t>
            </w:r>
          </w:p>
          <w:p w:rsidR="00000000" w:rsidDel="00000000" w:rsidP="00000000" w:rsidRDefault="00000000" w:rsidRPr="00000000" w14:paraId="0000001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8"/>
                <w:szCs w:val="18"/>
              </w:rPr>
            </w:pPr>
            <w:r w:rsidDel="00000000" w:rsidR="00000000" w:rsidRPr="00000000">
              <w:rPr>
                <w:sz w:val="18"/>
                <w:szCs w:val="18"/>
                <w:rtl w:val="0"/>
              </w:rPr>
              <w:t xml:space="preserve">Spellbound Wk 34 Ex 3</w:t>
            </w:r>
          </w:p>
          <w:p w:rsidR="00000000" w:rsidDel="00000000" w:rsidP="00000000" w:rsidRDefault="00000000" w:rsidRPr="00000000" w14:paraId="0000001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6">
            <w:pPr>
              <w:widowControl w:val="0"/>
              <w:spacing w:line="240" w:lineRule="auto"/>
              <w:rPr>
                <w:sz w:val="18"/>
                <w:szCs w:val="18"/>
              </w:rPr>
            </w:pPr>
            <w:r w:rsidDel="00000000" w:rsidR="00000000" w:rsidRPr="00000000">
              <w:rPr>
                <w:sz w:val="18"/>
                <w:szCs w:val="18"/>
                <w:rtl w:val="0"/>
              </w:rPr>
              <w:t xml:space="preserve">Dear Future Me letter. See GC for instructions.</w:t>
            </w:r>
          </w:p>
          <w:p w:rsidR="00000000" w:rsidDel="00000000" w:rsidP="00000000" w:rsidRDefault="00000000" w:rsidRPr="00000000" w14:paraId="0000001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8"/>
                <w:szCs w:val="18"/>
              </w:rPr>
            </w:pPr>
            <w:r w:rsidDel="00000000" w:rsidR="00000000" w:rsidRPr="00000000">
              <w:rPr>
                <w:sz w:val="18"/>
                <w:szCs w:val="18"/>
                <w:rtl w:val="0"/>
              </w:rPr>
              <w:t xml:space="preserve">Spellbound Wk34 Ex 4</w:t>
            </w:r>
          </w:p>
          <w:p w:rsidR="00000000" w:rsidDel="00000000" w:rsidP="00000000" w:rsidRDefault="00000000" w:rsidRPr="00000000" w14:paraId="0000001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B">
            <w:pPr>
              <w:widowControl w:val="0"/>
              <w:spacing w:line="240" w:lineRule="auto"/>
              <w:rPr>
                <w:sz w:val="18"/>
                <w:szCs w:val="18"/>
              </w:rPr>
            </w:pPr>
            <w:r w:rsidDel="00000000" w:rsidR="00000000" w:rsidRPr="00000000">
              <w:rPr>
                <w:sz w:val="18"/>
                <w:szCs w:val="18"/>
                <w:rtl w:val="0"/>
              </w:rPr>
              <w:t xml:space="preserve">Motte and Bailey Wordsearch in your booklet.</w:t>
            </w:r>
          </w:p>
          <w:p w:rsidR="00000000" w:rsidDel="00000000" w:rsidP="00000000" w:rsidRDefault="00000000" w:rsidRPr="00000000" w14:paraId="0000001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8"/>
                <w:szCs w:val="18"/>
              </w:rPr>
            </w:pPr>
            <w:r w:rsidDel="00000000" w:rsidR="00000000" w:rsidRPr="00000000">
              <w:rPr>
                <w:sz w:val="18"/>
                <w:szCs w:val="18"/>
                <w:rtl w:val="0"/>
              </w:rPr>
              <w:t xml:space="preserve">Correct Spellbound answers. These will be on GC.</w:t>
            </w:r>
          </w:p>
          <w:p w:rsidR="00000000" w:rsidDel="00000000" w:rsidP="00000000" w:rsidRDefault="00000000" w:rsidRPr="00000000" w14:paraId="0000001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F">
            <w:pPr>
              <w:widowControl w:val="0"/>
              <w:spacing w:line="240" w:lineRule="auto"/>
              <w:rPr>
                <w:sz w:val="18"/>
                <w:szCs w:val="18"/>
              </w:rPr>
            </w:pPr>
            <w:r w:rsidDel="00000000" w:rsidR="00000000" w:rsidRPr="00000000">
              <w:rPr>
                <w:sz w:val="18"/>
                <w:szCs w:val="18"/>
                <w:rtl w:val="0"/>
              </w:rPr>
              <w:t xml:space="preserve">Class meet 11am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8"/>
                <w:szCs w:val="18"/>
              </w:rPr>
            </w:pPr>
            <w:r w:rsidDel="00000000" w:rsidR="00000000" w:rsidRPr="00000000">
              <w:rPr>
                <w:sz w:val="18"/>
                <w:szCs w:val="18"/>
                <w:rtl w:val="0"/>
              </w:rPr>
              <w:t xml:space="preserve">Check-up 3 sheet Monday in your booklet.  </w:t>
            </w:r>
          </w:p>
          <w:p w:rsidR="00000000" w:rsidDel="00000000" w:rsidP="00000000" w:rsidRDefault="00000000" w:rsidRPr="00000000" w14:paraId="0000002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3">
            <w:pPr>
              <w:widowControl w:val="0"/>
              <w:spacing w:line="240" w:lineRule="auto"/>
              <w:rPr>
                <w:sz w:val="18"/>
                <w:szCs w:val="18"/>
              </w:rPr>
            </w:pPr>
            <w:r w:rsidDel="00000000" w:rsidR="00000000" w:rsidRPr="00000000">
              <w:rPr>
                <w:sz w:val="18"/>
                <w:szCs w:val="18"/>
                <w:rtl w:val="0"/>
              </w:rPr>
              <w:t xml:space="preserve">Football-Themed Mixed Times Table Mosaic in your booklet.     </w:t>
            </w:r>
          </w:p>
          <w:p w:rsidR="00000000" w:rsidDel="00000000" w:rsidP="00000000" w:rsidRDefault="00000000" w:rsidRPr="00000000" w14:paraId="0000002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8"/>
                <w:szCs w:val="18"/>
              </w:rPr>
            </w:pPr>
            <w:r w:rsidDel="00000000" w:rsidR="00000000" w:rsidRPr="00000000">
              <w:rPr>
                <w:sz w:val="18"/>
                <w:szCs w:val="18"/>
                <w:rtl w:val="0"/>
              </w:rPr>
              <w:t xml:space="preserve">Check-up 3 sheet </w:t>
            </w:r>
            <w:r w:rsidDel="00000000" w:rsidR="00000000" w:rsidRPr="00000000">
              <w:rPr>
                <w:sz w:val="18"/>
                <w:szCs w:val="18"/>
                <w:rtl w:val="0"/>
              </w:rPr>
              <w:t xml:space="preserve">Tuesday     </w:t>
            </w:r>
          </w:p>
          <w:p w:rsidR="00000000" w:rsidDel="00000000" w:rsidP="00000000" w:rsidRDefault="00000000" w:rsidRPr="00000000" w14:paraId="0000002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7">
            <w:pPr>
              <w:widowControl w:val="0"/>
              <w:spacing w:line="240" w:lineRule="auto"/>
              <w:rPr>
                <w:sz w:val="18"/>
                <w:szCs w:val="18"/>
              </w:rPr>
            </w:pPr>
            <w:r w:rsidDel="00000000" w:rsidR="00000000" w:rsidRPr="00000000">
              <w:rPr>
                <w:sz w:val="18"/>
                <w:szCs w:val="18"/>
                <w:rtl w:val="0"/>
              </w:rPr>
              <w:t xml:space="preserve">Multiplication Triangles 8 Times Tables sheet in your booklet.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8"/>
                <w:szCs w:val="18"/>
              </w:rPr>
            </w:pPr>
            <w:r w:rsidDel="00000000" w:rsidR="00000000" w:rsidRPr="00000000">
              <w:rPr>
                <w:sz w:val="18"/>
                <w:szCs w:val="18"/>
                <w:rtl w:val="0"/>
              </w:rPr>
              <w:t xml:space="preserve">Check-up 3 sheet </w:t>
            </w:r>
            <w:r w:rsidDel="00000000" w:rsidR="00000000" w:rsidRPr="00000000">
              <w:rPr>
                <w:sz w:val="18"/>
                <w:szCs w:val="18"/>
                <w:rtl w:val="0"/>
              </w:rPr>
              <w:t xml:space="preserve">Wednesday </w:t>
            </w:r>
          </w:p>
          <w:p w:rsidR="00000000" w:rsidDel="00000000" w:rsidP="00000000" w:rsidRDefault="00000000" w:rsidRPr="00000000" w14:paraId="0000002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A">
            <w:pPr>
              <w:widowControl w:val="0"/>
              <w:spacing w:line="240" w:lineRule="auto"/>
              <w:rPr>
                <w:sz w:val="18"/>
                <w:szCs w:val="18"/>
              </w:rPr>
            </w:pPr>
            <w:r w:rsidDel="00000000" w:rsidR="00000000" w:rsidRPr="00000000">
              <w:rPr>
                <w:sz w:val="18"/>
                <w:szCs w:val="18"/>
                <w:rtl w:val="0"/>
              </w:rPr>
              <w:t xml:space="preserve">Use the template in your booklet to make a triangular prism. Watch the video to help </w:t>
            </w:r>
            <w:hyperlink r:id="rId6">
              <w:r w:rsidDel="00000000" w:rsidR="00000000" w:rsidRPr="00000000">
                <w:rPr>
                  <w:color w:val="1155cc"/>
                  <w:sz w:val="18"/>
                  <w:szCs w:val="18"/>
                  <w:u w:val="single"/>
                  <w:rtl w:val="0"/>
                </w:rPr>
                <w:t xml:space="preserve">https://www.youtube.com/watch?v=iqh_jRtWYt0</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8"/>
                <w:szCs w:val="18"/>
              </w:rPr>
            </w:pPr>
            <w:r w:rsidDel="00000000" w:rsidR="00000000" w:rsidRPr="00000000">
              <w:rPr>
                <w:sz w:val="18"/>
                <w:szCs w:val="18"/>
                <w:rtl w:val="0"/>
              </w:rPr>
              <w:t xml:space="preserve">Check-up 3 sheet </w:t>
            </w:r>
            <w:r w:rsidDel="00000000" w:rsidR="00000000" w:rsidRPr="00000000">
              <w:rPr>
                <w:sz w:val="18"/>
                <w:szCs w:val="18"/>
                <w:rtl w:val="0"/>
              </w:rPr>
              <w:t xml:space="preserve">Thursday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8"/>
                <w:szCs w:val="18"/>
              </w:rPr>
            </w:pPr>
            <w:r w:rsidDel="00000000" w:rsidR="00000000" w:rsidRPr="00000000">
              <w:rPr>
                <w:sz w:val="18"/>
                <w:szCs w:val="18"/>
                <w:rtl w:val="0"/>
              </w:rPr>
              <w:t xml:space="preserve">Mark your check-up sheet 3 answers.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8"/>
                <w:szCs w:val="18"/>
              </w:rPr>
            </w:pPr>
            <w:r w:rsidDel="00000000" w:rsidR="00000000" w:rsidRPr="00000000">
              <w:rPr>
                <w:sz w:val="18"/>
                <w:szCs w:val="18"/>
                <w:rtl w:val="0"/>
              </w:rPr>
              <w:t xml:space="preserve">Caitheamh Aimsire Seachtain 2 Ex.2. Watch explanation video on GC</w:t>
            </w:r>
          </w:p>
          <w:p w:rsidR="00000000" w:rsidDel="00000000" w:rsidP="00000000" w:rsidRDefault="00000000" w:rsidRPr="00000000" w14:paraId="0000002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0">
            <w:pPr>
              <w:widowControl w:val="0"/>
              <w:spacing w:line="240" w:lineRule="auto"/>
              <w:rPr>
                <w:sz w:val="18"/>
                <w:szCs w:val="18"/>
              </w:rPr>
            </w:pPr>
            <w:hyperlink r:id="rId7">
              <w:r w:rsidDel="00000000" w:rsidR="00000000" w:rsidRPr="00000000">
                <w:rPr>
                  <w:color w:val="1155cc"/>
                  <w:sz w:val="18"/>
                  <w:szCs w:val="18"/>
                  <w:u w:val="single"/>
                  <w:rtl w:val="0"/>
                </w:rPr>
                <w:t xml:space="preserve">https://www.digitaldialects.com/Irish.htm</w:t>
              </w:r>
            </w:hyperlink>
            <w:r w:rsidDel="00000000" w:rsidR="00000000" w:rsidRPr="00000000">
              <w:rPr>
                <w:sz w:val="18"/>
                <w:szCs w:val="18"/>
                <w:rtl w:val="0"/>
              </w:rPr>
              <w:t xml:space="preserve">  Choose one of the topics to play.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8"/>
                <w:szCs w:val="18"/>
              </w:rPr>
            </w:pPr>
            <w:r w:rsidDel="00000000" w:rsidR="00000000" w:rsidRPr="00000000">
              <w:rPr>
                <w:sz w:val="18"/>
                <w:szCs w:val="18"/>
                <w:rtl w:val="0"/>
              </w:rPr>
              <w:t xml:space="preserve">Caitheamh Aimsire Seachtain 2 Ex.3. Watch explanation video on GC.</w:t>
            </w:r>
          </w:p>
          <w:p w:rsidR="00000000" w:rsidDel="00000000" w:rsidP="00000000" w:rsidRDefault="00000000" w:rsidRPr="00000000" w14:paraId="0000003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Caitheamh Aimsire Seachtain 2 Ex.4</w:t>
            </w:r>
          </w:p>
          <w:p w:rsidR="00000000" w:rsidDel="00000000" w:rsidP="00000000" w:rsidRDefault="00000000" w:rsidRPr="00000000" w14:paraId="0000003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6">
            <w:pPr>
              <w:widowControl w:val="0"/>
              <w:spacing w:line="240" w:lineRule="auto"/>
              <w:rPr>
                <w:sz w:val="18"/>
                <w:szCs w:val="18"/>
              </w:rPr>
            </w:pPr>
            <w:hyperlink r:id="rId8">
              <w:r w:rsidDel="00000000" w:rsidR="00000000" w:rsidRPr="00000000">
                <w:rPr>
                  <w:color w:val="1155cc"/>
                  <w:sz w:val="18"/>
                  <w:szCs w:val="18"/>
                  <w:u w:val="single"/>
                  <w:rtl w:val="0"/>
                </w:rPr>
                <w:t xml:space="preserve">https://www.digitaldialects.com/Irish.htm</w:t>
              </w:r>
            </w:hyperlink>
            <w:r w:rsidDel="00000000" w:rsidR="00000000" w:rsidRPr="00000000">
              <w:rPr>
                <w:sz w:val="18"/>
                <w:szCs w:val="18"/>
                <w:rtl w:val="0"/>
              </w:rPr>
              <w:t xml:space="preserve"> Choose one of the topics to play.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18"/>
                <w:szCs w:val="18"/>
              </w:rPr>
            </w:pPr>
            <w:r w:rsidDel="00000000" w:rsidR="00000000" w:rsidRPr="00000000">
              <w:rPr>
                <w:sz w:val="18"/>
                <w:szCs w:val="18"/>
                <w:rtl w:val="0"/>
              </w:rPr>
              <w:t xml:space="preserve">Caitheamh Aimsire Seachtain 2 Ex.5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8"/>
                <w:szCs w:val="18"/>
              </w:rPr>
            </w:pPr>
            <w:r w:rsidDel="00000000" w:rsidR="00000000" w:rsidRPr="00000000">
              <w:rPr>
                <w:sz w:val="18"/>
                <w:szCs w:val="18"/>
                <w:rtl w:val="0"/>
              </w:rPr>
              <w:t xml:space="preserve">Choose something to watch on Cúla 4</w:t>
            </w:r>
          </w:p>
          <w:p w:rsidR="00000000" w:rsidDel="00000000" w:rsidP="00000000" w:rsidRDefault="00000000" w:rsidRPr="00000000" w14:paraId="0000003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A">
            <w:pPr>
              <w:widowControl w:val="0"/>
              <w:spacing w:line="240" w:lineRule="auto"/>
              <w:rPr>
                <w:b w:val="1"/>
                <w:sz w:val="18"/>
                <w:szCs w:val="18"/>
              </w:rPr>
            </w:pPr>
            <w:hyperlink r:id="rId9">
              <w:r w:rsidDel="00000000" w:rsidR="00000000" w:rsidRPr="00000000">
                <w:rPr>
                  <w:color w:val="1155cc"/>
                  <w:sz w:val="18"/>
                  <w:szCs w:val="18"/>
                  <w:u w:val="single"/>
                  <w:rtl w:val="0"/>
                </w:rPr>
                <w:t xml:space="preserve">https://www.cula4.com/en/shows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8"/>
                <w:szCs w:val="18"/>
              </w:rPr>
            </w:pPr>
            <w:r w:rsidDel="00000000" w:rsidR="00000000" w:rsidRPr="00000000">
              <w:rPr>
                <w:sz w:val="18"/>
                <w:szCs w:val="18"/>
                <w:rtl w:val="0"/>
              </w:rPr>
              <w:t xml:space="preserve">Read about the Normans in Ireland. Watch the video about a Norman castle in Ireland. https://www.irishexaminer.com/sport/racing/heritage-series-article-3-how-ireland-defended-itself-and-its-native-communities-249873.html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18"/>
                <w:szCs w:val="18"/>
              </w:rPr>
            </w:pPr>
            <w:r w:rsidDel="00000000" w:rsidR="00000000" w:rsidRPr="00000000">
              <w:rPr>
                <w:sz w:val="18"/>
                <w:szCs w:val="18"/>
                <w:rtl w:val="0"/>
              </w:rPr>
              <w:t xml:space="preserve">Choose an activity from the Well-being Calendar.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18"/>
                <w:szCs w:val="18"/>
              </w:rPr>
            </w:pPr>
            <w:r w:rsidDel="00000000" w:rsidR="00000000" w:rsidRPr="00000000">
              <w:rPr>
                <w:sz w:val="18"/>
                <w:szCs w:val="18"/>
                <w:rtl w:val="0"/>
              </w:rPr>
              <w:t xml:space="preserve">Do the Roman Soldier sheets in your booklet. 2 sheets.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18"/>
                <w:szCs w:val="18"/>
              </w:rPr>
            </w:pPr>
            <w:r w:rsidDel="00000000" w:rsidR="00000000" w:rsidRPr="00000000">
              <w:rPr>
                <w:sz w:val="18"/>
                <w:szCs w:val="18"/>
                <w:rtl w:val="0"/>
              </w:rPr>
              <w:t xml:space="preserve">Choose an activity from the Well-being Calendar.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Extra</w:t>
            </w:r>
          </w:p>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Work</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line="240" w:lineRule="auto"/>
              <w:ind w:left="720" w:hanging="360"/>
              <w:rPr>
                <w:u w:val="none"/>
              </w:rPr>
            </w:pPr>
            <w:hyperlink r:id="rId10">
              <w:r w:rsidDel="00000000" w:rsidR="00000000" w:rsidRPr="00000000">
                <w:rPr>
                  <w:color w:val="1155cc"/>
                  <w:u w:val="single"/>
                  <w:rtl w:val="0"/>
                </w:rPr>
                <w:t xml:space="preserve">https://dabbledoomusic.com/p/parents-subscription-full-access</w:t>
              </w:r>
            </w:hyperlink>
            <w:r w:rsidDel="00000000" w:rsidR="00000000" w:rsidRPr="00000000">
              <w:rPr>
                <w:rtl w:val="0"/>
              </w:rPr>
              <w:t xml:space="preserve">  Follow this link for a 4 week music course that you can do at home with your child for </w:t>
            </w:r>
            <w:r w:rsidDel="00000000" w:rsidR="00000000" w:rsidRPr="00000000">
              <w:rPr>
                <w:rtl w:val="0"/>
              </w:rPr>
              <w:t xml:space="preserve">free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widowControl w:val="0"/>
              <w:numPr>
                <w:ilvl w:val="0"/>
                <w:numId w:val="1"/>
              </w:numPr>
              <w:spacing w:line="240" w:lineRule="auto"/>
              <w:ind w:left="720" w:hanging="360"/>
              <w:rPr>
                <w:u w:val="none"/>
              </w:rPr>
            </w:pPr>
            <w:r w:rsidDel="00000000" w:rsidR="00000000" w:rsidRPr="00000000">
              <w:rPr>
                <w:rtl w:val="0"/>
              </w:rPr>
              <w:t xml:space="preserve">Maths Challenge - you can do test 80 - 100 at home as we will not be setting those in the weekly plans.</w:t>
            </w:r>
          </w:p>
          <w:p w:rsidR="00000000" w:rsidDel="00000000" w:rsidP="00000000" w:rsidRDefault="00000000" w:rsidRPr="00000000" w14:paraId="00000045">
            <w:pPr>
              <w:widowControl w:val="0"/>
              <w:numPr>
                <w:ilvl w:val="0"/>
                <w:numId w:val="1"/>
              </w:numPr>
              <w:spacing w:line="240" w:lineRule="auto"/>
              <w:ind w:left="720" w:hanging="360"/>
              <w:rPr>
                <w:u w:val="none"/>
              </w:rPr>
            </w:pPr>
            <w:r w:rsidDel="00000000" w:rsidR="00000000" w:rsidRPr="00000000">
              <w:rPr>
                <w:rtl w:val="0"/>
              </w:rPr>
              <w:t xml:space="preserve">Mangahigh assignments - I have set relevant Maths assignments here for children to increase their Maths Skills. Children should keep attempting the activity until they get at least a silver medal. </w:t>
            </w:r>
          </w:p>
          <w:p w:rsidR="00000000" w:rsidDel="00000000" w:rsidP="00000000" w:rsidRDefault="00000000" w:rsidRPr="00000000" w14:paraId="00000046">
            <w:pPr>
              <w:widowControl w:val="0"/>
              <w:spacing w:line="240" w:lineRule="auto"/>
              <w:ind w:left="720" w:firstLine="0"/>
              <w:rPr/>
            </w:pPr>
            <w:r w:rsidDel="00000000" w:rsidR="00000000" w:rsidRPr="00000000">
              <w:rPr>
                <w:rtl w:val="0"/>
              </w:rPr>
            </w:r>
          </w:p>
          <w:p w:rsidR="00000000" w:rsidDel="00000000" w:rsidP="00000000" w:rsidRDefault="00000000" w:rsidRPr="00000000" w14:paraId="00000047">
            <w:pPr>
              <w:widowControl w:val="0"/>
              <w:numPr>
                <w:ilvl w:val="0"/>
                <w:numId w:val="1"/>
              </w:numPr>
              <w:spacing w:line="240" w:lineRule="auto"/>
              <w:ind w:left="720" w:hanging="360"/>
              <w:rPr>
                <w:u w:val="none"/>
              </w:rPr>
            </w:pPr>
            <w:hyperlink r:id="rId11">
              <w:r w:rsidDel="00000000" w:rsidR="00000000" w:rsidRPr="00000000">
                <w:rPr>
                  <w:color w:val="1155cc"/>
                  <w:u w:val="single"/>
                  <w:rtl w:val="0"/>
                </w:rPr>
                <w:t xml:space="preserve">https://readingeggs.co.uk/signup1/</w:t>
              </w:r>
            </w:hyperlink>
            <w:r w:rsidDel="00000000" w:rsidR="00000000" w:rsidRPr="00000000">
              <w:rPr>
                <w:rtl w:val="0"/>
              </w:rPr>
            </w:r>
          </w:p>
          <w:p w:rsidR="00000000" w:rsidDel="00000000" w:rsidP="00000000" w:rsidRDefault="00000000" w:rsidRPr="00000000" w14:paraId="00000048">
            <w:pPr>
              <w:widowControl w:val="0"/>
              <w:spacing w:line="240" w:lineRule="auto"/>
              <w:ind w:left="720" w:firstLine="0"/>
              <w:rPr/>
            </w:pPr>
            <w:r w:rsidDel="00000000" w:rsidR="00000000" w:rsidRPr="00000000">
              <w:rPr>
                <w:rtl w:val="0"/>
              </w:rPr>
              <w:t xml:space="preserve">Reading eggs is a wonderful resource for improving children’s spelling and comprehension. I have been using it with my own kids at home. The children do a placement test which enters them into the programme at the right stage for their ability. The children have to read parts of books and answer questions but if they don’t get it right they have to do it again until they read it properly. Most children in 4th class can read most words by now but many are still not thinking about what they are reading.</w:t>
            </w:r>
          </w:p>
          <w:p w:rsidR="00000000" w:rsidDel="00000000" w:rsidP="00000000" w:rsidRDefault="00000000" w:rsidRPr="00000000" w14:paraId="00000049">
            <w:pPr>
              <w:widowControl w:val="0"/>
              <w:numPr>
                <w:ilvl w:val="0"/>
                <w:numId w:val="1"/>
              </w:numPr>
              <w:shd w:fill="ffffff" w:val="clear"/>
              <w:spacing w:before="240" w:line="276" w:lineRule="auto"/>
              <w:ind w:left="720" w:hanging="360"/>
            </w:pPr>
            <w:r w:rsidDel="00000000" w:rsidR="00000000" w:rsidRPr="00000000">
              <w:rPr>
                <w:color w:val="222222"/>
                <w:sz w:val="24"/>
                <w:szCs w:val="24"/>
                <w:rtl w:val="0"/>
              </w:rPr>
              <w:t xml:space="preserve">To access Abair Liom’s interactive programme at home, for a limited period, please follow the instructions below. </w:t>
            </w:r>
          </w:p>
          <w:p w:rsidR="00000000" w:rsidDel="00000000" w:rsidP="00000000" w:rsidRDefault="00000000" w:rsidRPr="00000000" w14:paraId="0000004A">
            <w:pPr>
              <w:widowControl w:val="0"/>
              <w:shd w:fill="ffffff" w:val="clear"/>
              <w:spacing w:after="240" w:before="240" w:line="276" w:lineRule="auto"/>
              <w:ind w:left="720" w:firstLine="0"/>
              <w:rPr>
                <w:color w:val="0000ff"/>
                <w:u w:val="single"/>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Go to </w:t>
            </w:r>
            <w:hyperlink r:id="rId12">
              <w:r w:rsidDel="00000000" w:rsidR="00000000" w:rsidRPr="00000000">
                <w:rPr>
                  <w:color w:val="0000ff"/>
                  <w:u w:val="single"/>
                  <w:rtl w:val="0"/>
                </w:rPr>
                <w:t xml:space="preserve">https://www.folensonline.ie</w:t>
              </w:r>
            </w:hyperlink>
            <w:r w:rsidDel="00000000" w:rsidR="00000000" w:rsidRPr="00000000">
              <w:rPr>
                <w:rtl w:val="0"/>
              </w:rPr>
            </w:r>
          </w:p>
          <w:p w:rsidR="00000000" w:rsidDel="00000000" w:rsidP="00000000" w:rsidRDefault="00000000" w:rsidRPr="00000000" w14:paraId="0000004B">
            <w:pPr>
              <w:widowControl w:val="0"/>
              <w:shd w:fill="ffffff" w:val="clear"/>
              <w:spacing w:after="240" w:before="240" w:line="276" w:lineRule="auto"/>
              <w:ind w:left="72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Select Teacher</w:t>
            </w:r>
          </w:p>
          <w:p w:rsidR="00000000" w:rsidDel="00000000" w:rsidP="00000000" w:rsidRDefault="00000000" w:rsidRPr="00000000" w14:paraId="0000004C">
            <w:pPr>
              <w:widowControl w:val="0"/>
              <w:shd w:fill="ffffff" w:val="clear"/>
              <w:spacing w:after="240" w:before="240" w:line="276" w:lineRule="auto"/>
              <w:ind w:left="72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Fill in a username, email and password</w:t>
            </w:r>
          </w:p>
          <w:p w:rsidR="00000000" w:rsidDel="00000000" w:rsidP="00000000" w:rsidRDefault="00000000" w:rsidRPr="00000000" w14:paraId="0000004D">
            <w:pPr>
              <w:widowControl w:val="0"/>
              <w:shd w:fill="ffffff" w:val="clear"/>
              <w:spacing w:after="240" w:before="240" w:line="276" w:lineRule="auto"/>
              <w:ind w:left="720" w:firstLine="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For Roll Number use the code :Prim20</w:t>
            </w:r>
          </w:p>
          <w:p w:rsidR="00000000" w:rsidDel="00000000" w:rsidP="00000000" w:rsidRDefault="00000000" w:rsidRPr="00000000" w14:paraId="0000004E">
            <w:pPr>
              <w:widowControl w:val="0"/>
              <w:shd w:fill="ffffff" w:val="clear"/>
              <w:spacing w:after="240" w:before="240" w:line="276" w:lineRule="auto"/>
              <w:ind w:left="720" w:firstLine="0"/>
              <w:rPr>
                <w:sz w:val="24"/>
                <w:szCs w:val="24"/>
              </w:rPr>
            </w:pPr>
            <w:r w:rsidDel="00000000" w:rsidR="00000000" w:rsidRPr="00000000">
              <w:rPr>
                <w:sz w:val="24"/>
                <w:szCs w:val="24"/>
                <w:rtl w:val="0"/>
              </w:rPr>
              <w:t xml:space="preserve">5. Go to Abair Liom fourth class interactive programme for home</w:t>
            </w:r>
          </w:p>
          <w:p w:rsidR="00000000" w:rsidDel="00000000" w:rsidP="00000000" w:rsidRDefault="00000000" w:rsidRPr="00000000" w14:paraId="0000004F">
            <w:pPr>
              <w:widowControl w:val="0"/>
              <w:numPr>
                <w:ilvl w:val="0"/>
                <w:numId w:val="1"/>
              </w:numPr>
              <w:spacing w:line="240" w:lineRule="auto"/>
              <w:ind w:left="720" w:hanging="360"/>
              <w:rPr>
                <w:u w:val="none"/>
              </w:rPr>
            </w:pPr>
            <w:r w:rsidDel="00000000" w:rsidR="00000000" w:rsidRPr="00000000">
              <w:rPr>
                <w:rtl w:val="0"/>
              </w:rPr>
              <w:t xml:space="preserve">While the children are reading a class novel from </w:t>
            </w:r>
            <w:hyperlink r:id="rId13">
              <w:r w:rsidDel="00000000" w:rsidR="00000000" w:rsidRPr="00000000">
                <w:rPr>
                  <w:color w:val="1155cc"/>
                  <w:u w:val="single"/>
                  <w:rtl w:val="0"/>
                </w:rPr>
                <w:t xml:space="preserve">www.getepic.com</w:t>
              </w:r>
            </w:hyperlink>
            <w:r w:rsidDel="00000000" w:rsidR="00000000" w:rsidRPr="00000000">
              <w:rPr>
                <w:rtl w:val="0"/>
              </w:rPr>
              <w:t xml:space="preserve"> they could also be reading other books for enjoyment.</w:t>
            </w:r>
          </w:p>
          <w:p w:rsidR="00000000" w:rsidDel="00000000" w:rsidP="00000000" w:rsidRDefault="00000000" w:rsidRPr="00000000" w14:paraId="00000050">
            <w:pPr>
              <w:widowControl w:val="0"/>
              <w:spacing w:line="240" w:lineRule="auto"/>
              <w:ind w:left="720" w:firstLine="0"/>
              <w:rPr/>
            </w:pPr>
            <w:r w:rsidDel="00000000" w:rsidR="00000000" w:rsidRPr="00000000">
              <w:rPr>
                <w:rtl w:val="0"/>
              </w:rPr>
            </w:r>
          </w:p>
          <w:p w:rsidR="00000000" w:rsidDel="00000000" w:rsidP="00000000" w:rsidRDefault="00000000" w:rsidRPr="00000000" w14:paraId="00000051">
            <w:pPr>
              <w:widowControl w:val="0"/>
              <w:numPr>
                <w:ilvl w:val="0"/>
                <w:numId w:val="1"/>
              </w:numPr>
              <w:spacing w:line="240" w:lineRule="auto"/>
              <w:ind w:left="720" w:hanging="360"/>
              <w:rPr>
                <w:u w:val="none"/>
              </w:rPr>
            </w:pPr>
            <w:r w:rsidDel="00000000" w:rsidR="00000000" w:rsidRPr="00000000">
              <w:rPr>
                <w:rtl w:val="0"/>
              </w:rPr>
              <w:t xml:space="preserve">There are many videos and resources online to stay active at home. Here are some examples that I have used: PE with Joe Wicks on Youtube, cosmic yoga on youtube, </w:t>
            </w:r>
            <w:hyperlink r:id="rId14">
              <w:r w:rsidDel="00000000" w:rsidR="00000000" w:rsidRPr="00000000">
                <w:rPr>
                  <w:color w:val="1155cc"/>
                  <w:sz w:val="18"/>
                  <w:szCs w:val="18"/>
                  <w:u w:val="single"/>
                  <w:rtl w:val="0"/>
                </w:rPr>
                <w:t xml:space="preserve">https://www.scoilnet.ie/pdst/physlit/beyond/</w:t>
              </w:r>
            </w:hyperlink>
            <w:r w:rsidDel="00000000" w:rsidR="00000000" w:rsidRPr="00000000">
              <w:rPr>
                <w:rtl w:val="0"/>
              </w:rPr>
              <w:t xml:space="preserve"> to develop fundamental movement skills, the children enjoy dancing to go noodle activities </w:t>
            </w:r>
            <w:hyperlink r:id="rId15">
              <w:r w:rsidDel="00000000" w:rsidR="00000000" w:rsidRPr="00000000">
                <w:rPr>
                  <w:rFonts w:ascii="Verdana" w:cs="Verdana" w:eastAsia="Verdana" w:hAnsi="Verdana"/>
                  <w:color w:val="1155cc"/>
                  <w:sz w:val="18"/>
                  <w:szCs w:val="18"/>
                  <w:u w:val="single"/>
                  <w:shd w:fill="f5f5f5" w:val="clear"/>
                  <w:rtl w:val="0"/>
                </w:rPr>
                <w:t xml:space="preserve">https://family.gonoodle.com/activities/twist-n-shout?utm_content=teacher&amp;utm_medium=4933672&amp;utm_campaign=share_link&amp;utm_term=twist-n-shout&amp;utm_source=clipboard</w:t>
              </w:r>
            </w:hyperlink>
            <w:r w:rsidDel="00000000" w:rsidR="00000000" w:rsidRPr="00000000">
              <w:rPr>
                <w:rFonts w:ascii="Verdana" w:cs="Verdana" w:eastAsia="Verdana" w:hAnsi="Verdana"/>
                <w:color w:val="333333"/>
                <w:sz w:val="18"/>
                <w:szCs w:val="18"/>
                <w:shd w:fill="f5f5f5" w:val="clear"/>
                <w:rtl w:val="0"/>
              </w:rPr>
              <w:t xml:space="preserve"> This link should also bring you into other videos. </w:t>
            </w:r>
          </w:p>
          <w:p w:rsidR="00000000" w:rsidDel="00000000" w:rsidP="00000000" w:rsidRDefault="00000000" w:rsidRPr="00000000" w14:paraId="00000052">
            <w:pPr>
              <w:widowControl w:val="0"/>
              <w:spacing w:line="240" w:lineRule="auto"/>
              <w:rPr>
                <w:rFonts w:ascii="Verdana" w:cs="Verdana" w:eastAsia="Verdana" w:hAnsi="Verdana"/>
                <w:color w:val="333333"/>
                <w:sz w:val="18"/>
                <w:szCs w:val="18"/>
                <w:shd w:fill="f5f5f5" w:val="clear"/>
              </w:rPr>
            </w:pPr>
            <w:r w:rsidDel="00000000" w:rsidR="00000000" w:rsidRPr="00000000">
              <w:rPr>
                <w:rtl w:val="0"/>
              </w:rPr>
            </w:r>
          </w:p>
          <w:p w:rsidR="00000000" w:rsidDel="00000000" w:rsidP="00000000" w:rsidRDefault="00000000" w:rsidRPr="00000000" w14:paraId="00000053">
            <w:pPr>
              <w:widowControl w:val="0"/>
              <w:numPr>
                <w:ilvl w:val="0"/>
                <w:numId w:val="1"/>
              </w:numPr>
              <w:spacing w:line="240" w:lineRule="auto"/>
              <w:ind w:left="720" w:hanging="360"/>
              <w:rPr>
                <w:u w:val="none"/>
              </w:rPr>
            </w:pPr>
            <w:r w:rsidDel="00000000" w:rsidR="00000000" w:rsidRPr="00000000">
              <w:rPr>
                <w:rtl w:val="0"/>
              </w:rPr>
              <w:t xml:space="preserve">The children can log in to </w:t>
            </w:r>
            <w:hyperlink r:id="rId16">
              <w:r w:rsidDel="00000000" w:rsidR="00000000" w:rsidRPr="00000000">
                <w:rPr>
                  <w:color w:val="1155cc"/>
                  <w:u w:val="single"/>
                  <w:rtl w:val="0"/>
                </w:rPr>
                <w:t xml:space="preserve">www.sciencea-z.com</w:t>
              </w:r>
            </w:hyperlink>
            <w:r w:rsidDel="00000000" w:rsidR="00000000" w:rsidRPr="00000000">
              <w:rPr>
                <w:rtl w:val="0"/>
              </w:rPr>
              <w:t xml:space="preserve"> I have set Light as the topic. In here they can read books, ifiles, watch videos and look at science diagrams on light. They can also go into the library to read other scientific books of their choice.</w:t>
            </w:r>
            <w:r w:rsidDel="00000000" w:rsidR="00000000" w:rsidRPr="00000000">
              <w:rPr>
                <w:rtl w:val="0"/>
              </w:rPr>
              <w:t xml:space="preserve"> </w:t>
            </w:r>
          </w:p>
          <w:p w:rsidR="00000000" w:rsidDel="00000000" w:rsidP="00000000" w:rsidRDefault="00000000" w:rsidRPr="00000000" w14:paraId="00000054">
            <w:pPr>
              <w:widowControl w:val="0"/>
              <w:spacing w:line="240" w:lineRule="auto"/>
              <w:ind w:left="720" w:firstLine="0"/>
              <w:rPr/>
            </w:pPr>
            <w:r w:rsidDel="00000000" w:rsidR="00000000" w:rsidRPr="00000000">
              <w:rPr>
                <w:rtl w:val="0"/>
              </w:rPr>
            </w:r>
          </w:p>
          <w:p w:rsidR="00000000" w:rsidDel="00000000" w:rsidP="00000000" w:rsidRDefault="00000000" w:rsidRPr="00000000" w14:paraId="00000055">
            <w:pPr>
              <w:widowControl w:val="0"/>
              <w:numPr>
                <w:ilvl w:val="0"/>
                <w:numId w:val="1"/>
              </w:numPr>
              <w:spacing w:line="240" w:lineRule="auto"/>
              <w:ind w:left="720" w:hanging="360"/>
              <w:rPr/>
            </w:pPr>
            <w:r w:rsidDel="00000000" w:rsidR="00000000" w:rsidRPr="00000000">
              <w:rPr>
                <w:sz w:val="18"/>
                <w:szCs w:val="18"/>
                <w:rtl w:val="0"/>
              </w:rPr>
              <w:t xml:space="preserve">RTE school hub on RTE2 at 11am everyday is also quite good.</w:t>
            </w:r>
          </w:p>
          <w:p w:rsidR="00000000" w:rsidDel="00000000" w:rsidP="00000000" w:rsidRDefault="00000000" w:rsidRPr="00000000" w14:paraId="00000056">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57">
            <w:pPr>
              <w:widowControl w:val="0"/>
              <w:numPr>
                <w:ilvl w:val="0"/>
                <w:numId w:val="1"/>
              </w:numPr>
              <w:spacing w:line="240" w:lineRule="auto"/>
              <w:ind w:left="720" w:hanging="360"/>
              <w:rPr>
                <w:sz w:val="18"/>
                <w:szCs w:val="18"/>
                <w:u w:val="none"/>
              </w:rPr>
            </w:pPr>
            <w:r w:rsidDel="00000000" w:rsidR="00000000" w:rsidRPr="00000000">
              <w:rPr>
                <w:sz w:val="18"/>
                <w:szCs w:val="18"/>
                <w:rtl w:val="0"/>
              </w:rPr>
              <w:t xml:space="preserve">Twinkl .ie have given a free subscription to parents and school which has a multitude of worksheets available for all class levels.  Go to twinkl.ie/offer and enter the code IRLTWINKLHELPS</w:t>
            </w:r>
          </w:p>
          <w:p w:rsidR="00000000" w:rsidDel="00000000" w:rsidP="00000000" w:rsidRDefault="00000000" w:rsidRPr="00000000" w14:paraId="00000058">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59">
            <w:pPr>
              <w:widowControl w:val="0"/>
              <w:numPr>
                <w:ilvl w:val="0"/>
                <w:numId w:val="1"/>
              </w:numPr>
              <w:spacing w:line="240" w:lineRule="auto"/>
              <w:ind w:left="720" w:hanging="360"/>
              <w:rPr>
                <w:sz w:val="18"/>
                <w:szCs w:val="18"/>
                <w:u w:val="none"/>
              </w:rPr>
            </w:pPr>
            <w:hyperlink r:id="rId17">
              <w:r w:rsidDel="00000000" w:rsidR="00000000" w:rsidRPr="00000000">
                <w:rPr>
                  <w:color w:val="1155cc"/>
                  <w:sz w:val="18"/>
                  <w:szCs w:val="18"/>
                  <w:u w:val="single"/>
                  <w:rtl w:val="0"/>
                </w:rPr>
                <w:t xml:space="preserve">https://www.topmarks.co.uk/</w:t>
              </w:r>
            </w:hyperlink>
            <w:r w:rsidDel="00000000" w:rsidR="00000000" w:rsidRPr="00000000">
              <w:rPr>
                <w:sz w:val="18"/>
                <w:szCs w:val="18"/>
                <w:rtl w:val="0"/>
              </w:rPr>
              <w:t xml:space="preserve"> This is a good website for maths games.</w:t>
            </w:r>
          </w:p>
          <w:p w:rsidR="00000000" w:rsidDel="00000000" w:rsidP="00000000" w:rsidRDefault="00000000" w:rsidRPr="00000000" w14:paraId="0000005A">
            <w:pPr>
              <w:widowControl w:val="0"/>
              <w:numPr>
                <w:ilvl w:val="0"/>
                <w:numId w:val="1"/>
              </w:numPr>
              <w:spacing w:line="240" w:lineRule="auto"/>
              <w:ind w:left="720" w:hanging="360"/>
              <w:rPr>
                <w:sz w:val="18"/>
                <w:szCs w:val="18"/>
                <w:u w:val="none"/>
              </w:rPr>
            </w:pPr>
            <w:r w:rsidDel="00000000" w:rsidR="00000000" w:rsidRPr="00000000">
              <w:rPr>
                <w:rtl w:val="0"/>
              </w:rPr>
            </w:r>
          </w:p>
        </w:tc>
      </w:tr>
    </w:tbl>
    <w:p w:rsidR="00000000" w:rsidDel="00000000" w:rsidP="00000000" w:rsidRDefault="00000000" w:rsidRPr="00000000" w14:paraId="0000005F">
      <w:pPr>
        <w:jc w:val="left"/>
        <w:rPr>
          <w:sz w:val="18"/>
          <w:szCs w:val="18"/>
        </w:rPr>
      </w:pPr>
      <w:r w:rsidDel="00000000" w:rsidR="00000000" w:rsidRPr="00000000">
        <w:rPr>
          <w:rtl w:val="0"/>
        </w:rPr>
      </w:r>
    </w:p>
    <w:p w:rsidR="00000000" w:rsidDel="00000000" w:rsidP="00000000" w:rsidRDefault="00000000" w:rsidRPr="00000000" w14:paraId="00000060">
      <w:pPr>
        <w:jc w:val="left"/>
        <w:rPr>
          <w:sz w:val="18"/>
          <w:szCs w:val="18"/>
        </w:rPr>
      </w:pPr>
      <w:r w:rsidDel="00000000" w:rsidR="00000000" w:rsidRPr="00000000">
        <w:rPr>
          <w:rtl w:val="0"/>
        </w:rPr>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jc w:val="center"/>
        <w:rPr>
          <w:sz w:val="18"/>
          <w:szCs w:val="18"/>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adingeggs.co.uk/signup1/" TargetMode="External"/><Relationship Id="rId10" Type="http://schemas.openxmlformats.org/officeDocument/2006/relationships/hyperlink" Target="https://dabbledoomusic.com/p/parents-subscription-full-access" TargetMode="External"/><Relationship Id="rId13" Type="http://schemas.openxmlformats.org/officeDocument/2006/relationships/hyperlink" Target="http://www.getepic.com" TargetMode="External"/><Relationship Id="rId12" Type="http://schemas.openxmlformats.org/officeDocument/2006/relationships/hyperlink" Target="https://www.folensonline.ie/home/library/programmes/abair-liom-senior-infants/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la4.com/en/shows/alvinnn-agus-na-chipmunks/" TargetMode="External"/><Relationship Id="rId15" Type="http://schemas.openxmlformats.org/officeDocument/2006/relationships/hyperlink" Target="https://family.gonoodle.com/activities/twist-n-shout?utm_content=teacher&amp;utm_medium=4933672&amp;utm_campaign=share_link&amp;utm_term=twist-n-shout&amp;utm_source=clipboard" TargetMode="External"/><Relationship Id="rId14" Type="http://schemas.openxmlformats.org/officeDocument/2006/relationships/hyperlink" Target="https://www.scoilnet.ie/pdst/physlit/beyond/" TargetMode="External"/><Relationship Id="rId17" Type="http://schemas.openxmlformats.org/officeDocument/2006/relationships/hyperlink" Target="https://www.topmarks.co.uk/" TargetMode="External"/><Relationship Id="rId16" Type="http://schemas.openxmlformats.org/officeDocument/2006/relationships/hyperlink" Target="http://www.sciencea-z.com" TargetMode="External"/><Relationship Id="rId5" Type="http://schemas.openxmlformats.org/officeDocument/2006/relationships/styles" Target="styles.xml"/><Relationship Id="rId6" Type="http://schemas.openxmlformats.org/officeDocument/2006/relationships/hyperlink" Target="https://www.youtube.com/watch?v=iqh_jRtWYt0" TargetMode="External"/><Relationship Id="rId7" Type="http://schemas.openxmlformats.org/officeDocument/2006/relationships/hyperlink" Target="https://www.digitaldialects.com/Irish.htm" TargetMode="External"/><Relationship Id="rId8" Type="http://schemas.openxmlformats.org/officeDocument/2006/relationships/hyperlink" Target="https://www.digitaldialects.com/Ir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